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D4" w:rsidRDefault="00AC3DD4" w:rsidP="00AC3D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3572C" wp14:editId="61344086">
                <wp:simplePos x="0" y="0"/>
                <wp:positionH relativeFrom="column">
                  <wp:posOffset>0</wp:posOffset>
                </wp:positionH>
                <wp:positionV relativeFrom="paragraph">
                  <wp:posOffset>365760</wp:posOffset>
                </wp:positionV>
                <wp:extent cx="3177540" cy="15240"/>
                <wp:effectExtent l="19050" t="19050" r="381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7540" cy="1524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8.8pt" to="250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peygEAANYDAAAOAAAAZHJzL2Uyb0RvYy54bWysU01v1DAQvSPxHyzf2SQLpVW02R62KhcE&#10;K0p7d53xxsJfGptN9t8zdrahoiAhxMWyPTPP770Zb64na9gRMGrvOt6sas7ASd9rd+j4/dfbN1ec&#10;xSRcL4x30PETRH69ff1qM4YW1n7wpgdkBOJiO4aODymFtqqiHMCKuPIBHAWVRysSHfFQ9ShGQrem&#10;Wtf1+2r02Af0EmKk25s5yLcFXymQ6bNSERIzHSduqaxY1se8VtuNaA8owqDlmYb4BxZWaEePLlA3&#10;Ign2HfULKKsl+uhVWklvK6+UllA0kJqm/kXN3SACFC1kTgyLTfH/wcpPxz0y3VPvOHPCUovuEgp9&#10;GBLbeefIQI+syT6NIbaUvnN7PJ9i2GMWPSm0TBkdHjJMviFhbCounxaXYUpM0uXb5vLy4h01Q1Ks&#10;uVjTlvCqGSYXB4zpA3jL8qbjRrtsgmjF8WNMc+pTSr42jo2EetXUM1DmOTMru3QyMKd9AUVKicHM&#10;scwY7Ayyo6Dp6L8VlcTDOMrMJUobsxTVhcMfi865uQzK3P1t4ZJdXvQuLYVWO4+/ezVNT1TVnE/2&#10;PdOat4++P5U+lQANT3H4POh5Op+fS/nP77j9AQAA//8DAFBLAwQUAAYACAAAACEAj+VKb9wAAAAG&#10;AQAADwAAAGRycy9kb3ducmV2LnhtbEyPMU/DMBSEdyT+g/WQ2KgNclMU8lJVSAwMVKLtwubGr3FE&#10;/Bxipw3/HjPBeLrT3XfVeva9ONMYu8AI9wsFgrgJtuMW4bB/uXsEEZNha/rAhPBNEdb19VVlShsu&#10;/E7nXWpFLuFYGgSX0lBKGRtH3sRFGIizdwqjNynLsZV2NJdc7nv5oFQhvek4Lzgz0LOj5nM3eYTt&#10;Kpz2bjxsJ/2x0bJ506/qSyPe3sybJxCJ5vQXhl/8jA51ZjqGiW0UPUI+khCWqwJEdpdKaRBHhEIp&#10;kHUl/+PXPwAAAP//AwBQSwECLQAUAAYACAAAACEAtoM4kv4AAADhAQAAEwAAAAAAAAAAAAAAAAAA&#10;AAAAW0NvbnRlbnRfVHlwZXNdLnhtbFBLAQItABQABgAIAAAAIQA4/SH/1gAAAJQBAAALAAAAAAAA&#10;AAAAAAAAAC8BAABfcmVscy8ucmVsc1BLAQItABQABgAIAAAAIQCZJOpeygEAANYDAAAOAAAAAAAA&#10;AAAAAAAAAC4CAABkcnMvZTJvRG9jLnhtbFBLAQItABQABgAIAAAAIQCP5Upv3AAAAAYBAAAPAAAA&#10;AAAAAAAAAAAAACQEAABkcnMvZG93bnJldi54bWxQSwUGAAAAAAQABADzAAAALQUAAAAA&#10;" strokecolor="black [3040]" strokeweight="3pt"/>
            </w:pict>
          </mc:Fallback>
        </mc:AlternateContent>
      </w:r>
      <w:r w:rsidRPr="00502A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CURRICULUM VITAE</w:t>
      </w:r>
    </w:p>
    <w:p w:rsidR="00AC3DD4" w:rsidRPr="003A4026" w:rsidRDefault="00AC3DD4" w:rsidP="00AC3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4026">
        <w:rPr>
          <w:rFonts w:ascii="Times New Roman" w:eastAsia="Times New Roman" w:hAnsi="Times New Roman" w:cs="Times New Roman"/>
          <w:b/>
          <w:bCs/>
          <w:sz w:val="24"/>
          <w:szCs w:val="24"/>
        </w:rPr>
        <w:t>I) PERSONAL INFORMATION</w:t>
      </w:r>
    </w:p>
    <w:p w:rsidR="00AC3DD4" w:rsidRDefault="00AC3DD4" w:rsidP="00AC3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3DD4" w:rsidRDefault="00AC3DD4" w:rsidP="00AC3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08CA">
        <w:rPr>
          <w:rFonts w:ascii="Times New Roman" w:eastAsia="Times New Roman" w:hAnsi="Times New Roman" w:cs="Times New Roman"/>
          <w:b/>
          <w:bCs/>
          <w:sz w:val="24"/>
          <w:szCs w:val="24"/>
        </w:rPr>
        <w:t>Full Name:</w:t>
      </w:r>
      <w:r w:rsidRPr="00502A92">
        <w:rPr>
          <w:rFonts w:ascii="Times New Roman" w:eastAsia="Times New Roman" w:hAnsi="Times New Roman" w:cs="Times New Roman"/>
          <w:sz w:val="24"/>
          <w:szCs w:val="24"/>
        </w:rPr>
        <w:t xml:space="preserve"> Diane </w:t>
      </w:r>
      <w:proofErr w:type="spellStart"/>
      <w:r w:rsidRPr="00502A92">
        <w:rPr>
          <w:rFonts w:ascii="Times New Roman" w:eastAsia="Times New Roman" w:hAnsi="Times New Roman" w:cs="Times New Roman"/>
          <w:sz w:val="24"/>
          <w:szCs w:val="24"/>
        </w:rPr>
        <w:t>Mukamana</w:t>
      </w:r>
      <w:proofErr w:type="spellEnd"/>
      <w:r w:rsidRPr="00502A92">
        <w:rPr>
          <w:rFonts w:ascii="Times New Roman" w:eastAsia="Times New Roman" w:hAnsi="Times New Roman" w:cs="Times New Roman"/>
          <w:sz w:val="24"/>
          <w:szCs w:val="24"/>
        </w:rPr>
        <w:br/>
      </w:r>
      <w:r w:rsidRPr="003F08CA">
        <w:rPr>
          <w:rFonts w:ascii="Times New Roman" w:eastAsia="Times New Roman" w:hAnsi="Times New Roman" w:cs="Times New Roman"/>
          <w:b/>
          <w:bCs/>
          <w:sz w:val="24"/>
          <w:szCs w:val="24"/>
        </w:rPr>
        <w:t>Phone:</w:t>
      </w:r>
      <w:r w:rsidR="00BB25A4">
        <w:rPr>
          <w:rFonts w:ascii="Times New Roman" w:eastAsia="Times New Roman" w:hAnsi="Times New Roman" w:cs="Times New Roman"/>
          <w:sz w:val="24"/>
          <w:szCs w:val="24"/>
        </w:rPr>
        <w:t xml:space="preserve"> +250 788 777777</w:t>
      </w:r>
      <w:bookmarkStart w:id="0" w:name="_GoBack"/>
      <w:bookmarkEnd w:id="0"/>
      <w:r w:rsidRPr="00502A92">
        <w:rPr>
          <w:rFonts w:ascii="Times New Roman" w:eastAsia="Times New Roman" w:hAnsi="Times New Roman" w:cs="Times New Roman"/>
          <w:sz w:val="24"/>
          <w:szCs w:val="24"/>
        </w:rPr>
        <w:br/>
      </w:r>
      <w:r w:rsidRPr="003F08CA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dianemukamana@email.com</w:t>
      </w:r>
      <w:r w:rsidRPr="00502A9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AC3DD4">
        <w:rPr>
          <w:rFonts w:ascii="Times New Roman" w:eastAsia="Times New Roman" w:hAnsi="Times New Roman" w:cs="Times New Roman"/>
          <w:bCs/>
          <w:sz w:val="24"/>
          <w:szCs w:val="24"/>
        </w:rPr>
        <w:t>1 July 1998</w:t>
      </w:r>
    </w:p>
    <w:p w:rsidR="00AC3DD4" w:rsidRDefault="00AC3DD4" w:rsidP="00AC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Place of birth: </w:t>
      </w:r>
      <w:proofErr w:type="spellStart"/>
      <w:r w:rsidRPr="00502A92">
        <w:rPr>
          <w:rFonts w:ascii="Times New Roman" w:eastAsia="Times New Roman" w:hAnsi="Times New Roman" w:cs="Times New Roman"/>
          <w:sz w:val="24"/>
          <w:szCs w:val="24"/>
        </w:rPr>
        <w:t>Burera</w:t>
      </w:r>
      <w:proofErr w:type="spellEnd"/>
      <w:r w:rsidRPr="00502A92">
        <w:rPr>
          <w:rFonts w:ascii="Times New Roman" w:eastAsia="Times New Roman" w:hAnsi="Times New Roman" w:cs="Times New Roman"/>
          <w:sz w:val="24"/>
          <w:szCs w:val="24"/>
        </w:rPr>
        <w:t xml:space="preserve"> District,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Sector, Cell, Village.</w:t>
      </w:r>
    </w:p>
    <w:p w:rsidR="00AC3DD4" w:rsidRPr="00502A92" w:rsidRDefault="00AC3DD4" w:rsidP="00AC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</w:t>
      </w:r>
      <w:r w:rsidRPr="003F08CA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502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A92">
        <w:rPr>
          <w:rFonts w:ascii="Times New Roman" w:eastAsia="Times New Roman" w:hAnsi="Times New Roman" w:cs="Times New Roman"/>
          <w:sz w:val="24"/>
          <w:szCs w:val="24"/>
        </w:rPr>
        <w:t>Burera</w:t>
      </w:r>
      <w:proofErr w:type="spellEnd"/>
      <w:r w:rsidRPr="00502A92">
        <w:rPr>
          <w:rFonts w:ascii="Times New Roman" w:eastAsia="Times New Roman" w:hAnsi="Times New Roman" w:cs="Times New Roman"/>
          <w:sz w:val="24"/>
          <w:szCs w:val="24"/>
        </w:rPr>
        <w:t xml:space="preserve"> District,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Sector, Cell, Village.</w:t>
      </w:r>
    </w:p>
    <w:p w:rsidR="00AC3DD4" w:rsidRPr="00502A92" w:rsidRDefault="00AC3DD4" w:rsidP="00AC3D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3DD4">
        <w:rPr>
          <w:rFonts w:ascii="Times New Roman" w:eastAsia="Times New Roman" w:hAnsi="Times New Roman" w:cs="Times New Roman"/>
          <w:b/>
          <w:bCs/>
          <w:sz w:val="28"/>
          <w:szCs w:val="28"/>
        </w:rPr>
        <w:t>II) PROFESSIONAL SUMMARY / PROFILE</w:t>
      </w:r>
    </w:p>
    <w:p w:rsidR="00AC3DD4" w:rsidRPr="00502A92" w:rsidRDefault="00AC3DD4" w:rsidP="00AC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92">
        <w:rPr>
          <w:rFonts w:ascii="Times New Roman" w:eastAsia="Times New Roman" w:hAnsi="Times New Roman" w:cs="Times New Roman"/>
          <w:sz w:val="24"/>
          <w:szCs w:val="24"/>
        </w:rPr>
        <w:t xml:space="preserve">Entry-level Disaster Management Officer with a </w:t>
      </w:r>
      <w:r w:rsidRPr="003F08CA">
        <w:rPr>
          <w:rFonts w:ascii="Times New Roman" w:eastAsia="Times New Roman" w:hAnsi="Times New Roman" w:cs="Times New Roman"/>
          <w:b/>
          <w:bCs/>
          <w:sz w:val="24"/>
          <w:szCs w:val="24"/>
        </w:rPr>
        <w:t>Bachelor’s Degree in Development Studies</w:t>
      </w:r>
      <w:r w:rsidRPr="00502A92">
        <w:rPr>
          <w:rFonts w:ascii="Times New Roman" w:eastAsia="Times New Roman" w:hAnsi="Times New Roman" w:cs="Times New Roman"/>
          <w:sz w:val="24"/>
          <w:szCs w:val="24"/>
        </w:rPr>
        <w:t xml:space="preserve"> and practical knowledge in disaster preparedness, early warning systems, and risk management. Skilled in mapping high-risk zones, coordinating awareness campaigns, and monitoring disaster management activities. Committed to supporting local authorities and communities in building resilience and managing emergencies effectively.</w:t>
      </w:r>
    </w:p>
    <w:p w:rsidR="00AC3DD4" w:rsidRPr="00502A92" w:rsidRDefault="00AC3DD4" w:rsidP="00AC3D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III) </w:t>
      </w:r>
      <w:r w:rsidRPr="00AC3DD4">
        <w:rPr>
          <w:rFonts w:ascii="Times New Roman" w:eastAsia="Times New Roman" w:hAnsi="Times New Roman" w:cs="Times New Roman"/>
          <w:b/>
          <w:bCs/>
          <w:sz w:val="28"/>
          <w:szCs w:val="28"/>
        </w:rPr>
        <w:t>KEY SKILLS / COMPETENCIES</w:t>
      </w:r>
    </w:p>
    <w:p w:rsidR="00AC3DD4" w:rsidRPr="00502A92" w:rsidRDefault="00AC3DD4" w:rsidP="00AC3D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92">
        <w:rPr>
          <w:rFonts w:ascii="Times New Roman" w:eastAsia="Times New Roman" w:hAnsi="Times New Roman" w:cs="Times New Roman"/>
          <w:sz w:val="24"/>
          <w:szCs w:val="24"/>
        </w:rPr>
        <w:t>Disaster risk assessment and monitoring</w:t>
      </w:r>
    </w:p>
    <w:p w:rsidR="00AC3DD4" w:rsidRPr="00502A92" w:rsidRDefault="00AC3DD4" w:rsidP="00AC3D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92">
        <w:rPr>
          <w:rFonts w:ascii="Times New Roman" w:eastAsia="Times New Roman" w:hAnsi="Times New Roman" w:cs="Times New Roman"/>
          <w:sz w:val="24"/>
          <w:szCs w:val="24"/>
        </w:rPr>
        <w:t>Early warning systems management</w:t>
      </w:r>
    </w:p>
    <w:p w:rsidR="00AC3DD4" w:rsidRPr="00502A92" w:rsidRDefault="00AC3DD4" w:rsidP="00AC3D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92">
        <w:rPr>
          <w:rFonts w:ascii="Times New Roman" w:eastAsia="Times New Roman" w:hAnsi="Times New Roman" w:cs="Times New Roman"/>
          <w:sz w:val="24"/>
          <w:szCs w:val="24"/>
        </w:rPr>
        <w:t>Community engagement and awareness campaigns</w:t>
      </w:r>
    </w:p>
    <w:p w:rsidR="00AC3DD4" w:rsidRPr="00502A92" w:rsidRDefault="00AC3DD4" w:rsidP="00AC3D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92">
        <w:rPr>
          <w:rFonts w:ascii="Times New Roman" w:eastAsia="Times New Roman" w:hAnsi="Times New Roman" w:cs="Times New Roman"/>
          <w:sz w:val="24"/>
          <w:szCs w:val="24"/>
        </w:rPr>
        <w:t>Data collection, reporting, and documentation</w:t>
      </w:r>
    </w:p>
    <w:p w:rsidR="00AC3DD4" w:rsidRPr="00502A92" w:rsidRDefault="00AC3DD4" w:rsidP="00AC3D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92">
        <w:rPr>
          <w:rFonts w:ascii="Times New Roman" w:eastAsia="Times New Roman" w:hAnsi="Times New Roman" w:cs="Times New Roman"/>
          <w:sz w:val="24"/>
          <w:szCs w:val="24"/>
        </w:rPr>
        <w:t>Microsoft Office &amp; basic GIS tools</w:t>
      </w:r>
    </w:p>
    <w:p w:rsidR="00AC3DD4" w:rsidRPr="00502A92" w:rsidRDefault="00AC3DD4" w:rsidP="00AC3D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92">
        <w:rPr>
          <w:rFonts w:ascii="Times New Roman" w:eastAsia="Times New Roman" w:hAnsi="Times New Roman" w:cs="Times New Roman"/>
          <w:sz w:val="24"/>
          <w:szCs w:val="24"/>
        </w:rPr>
        <w:t>Problem-solving and critical thinking</w:t>
      </w:r>
    </w:p>
    <w:p w:rsidR="00AC3DD4" w:rsidRPr="00502A92" w:rsidRDefault="00AC3DD4" w:rsidP="00AC3D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92">
        <w:rPr>
          <w:rFonts w:ascii="Times New Roman" w:eastAsia="Times New Roman" w:hAnsi="Times New Roman" w:cs="Times New Roman"/>
          <w:sz w:val="24"/>
          <w:szCs w:val="24"/>
        </w:rPr>
        <w:t>Communication and teamwork</w:t>
      </w:r>
    </w:p>
    <w:p w:rsidR="00AC3DD4" w:rsidRPr="00502A92" w:rsidRDefault="00AC3DD4" w:rsidP="00AC3D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3DD4">
        <w:rPr>
          <w:rFonts w:ascii="Times New Roman" w:eastAsia="Times New Roman" w:hAnsi="Times New Roman" w:cs="Times New Roman"/>
          <w:b/>
          <w:bCs/>
          <w:sz w:val="28"/>
          <w:szCs w:val="28"/>
        </w:rPr>
        <w:t>IV)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5"/>
        <w:gridCol w:w="2336"/>
        <w:gridCol w:w="1983"/>
      </w:tblGrid>
      <w:tr w:rsidR="00AC3DD4" w:rsidRPr="00502A92" w:rsidTr="00AC3DD4">
        <w:tc>
          <w:tcPr>
            <w:tcW w:w="0" w:type="auto"/>
            <w:hideMark/>
          </w:tcPr>
          <w:p w:rsidR="00AC3DD4" w:rsidRPr="00502A92" w:rsidRDefault="00AC3DD4" w:rsidP="00285D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Degree / Diploma</w:t>
            </w:r>
          </w:p>
        </w:tc>
        <w:tc>
          <w:tcPr>
            <w:tcW w:w="0" w:type="auto"/>
            <w:hideMark/>
          </w:tcPr>
          <w:p w:rsidR="00AC3DD4" w:rsidRPr="00502A92" w:rsidRDefault="00AC3DD4" w:rsidP="00285D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0" w:type="auto"/>
            <w:hideMark/>
          </w:tcPr>
          <w:p w:rsidR="00AC3DD4" w:rsidRPr="00502A92" w:rsidRDefault="00AC3DD4" w:rsidP="00285D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Graduation Year</w:t>
            </w:r>
          </w:p>
        </w:tc>
      </w:tr>
      <w:tr w:rsidR="00AC3DD4" w:rsidRPr="00502A92" w:rsidTr="00AC3DD4">
        <w:tc>
          <w:tcPr>
            <w:tcW w:w="0" w:type="auto"/>
            <w:hideMark/>
          </w:tcPr>
          <w:p w:rsidR="00AC3DD4" w:rsidRPr="00502A92" w:rsidRDefault="00AC3DD4" w:rsidP="00285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92">
              <w:rPr>
                <w:rFonts w:ascii="Times New Roman" w:eastAsia="Times New Roman" w:hAnsi="Times New Roman" w:cs="Times New Roman"/>
                <w:sz w:val="24"/>
                <w:szCs w:val="24"/>
              </w:rPr>
              <w:t>Bachelor’s Degree in Development Studies</w:t>
            </w:r>
          </w:p>
        </w:tc>
        <w:tc>
          <w:tcPr>
            <w:tcW w:w="0" w:type="auto"/>
            <w:hideMark/>
          </w:tcPr>
          <w:p w:rsidR="00AC3DD4" w:rsidRPr="00502A92" w:rsidRDefault="00AC3DD4" w:rsidP="00285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92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Rwanda</w:t>
            </w:r>
          </w:p>
        </w:tc>
        <w:tc>
          <w:tcPr>
            <w:tcW w:w="0" w:type="auto"/>
            <w:hideMark/>
          </w:tcPr>
          <w:p w:rsidR="00AC3DD4" w:rsidRPr="00502A92" w:rsidRDefault="00AC3DD4" w:rsidP="00285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9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AC3DD4" w:rsidRPr="00502A92" w:rsidTr="00AC3DD4">
        <w:tc>
          <w:tcPr>
            <w:tcW w:w="0" w:type="auto"/>
            <w:hideMark/>
          </w:tcPr>
          <w:p w:rsidR="00AC3DD4" w:rsidRPr="00502A92" w:rsidRDefault="00AC3DD4" w:rsidP="00285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92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 in Disaster Management</w:t>
            </w:r>
          </w:p>
        </w:tc>
        <w:tc>
          <w:tcPr>
            <w:tcW w:w="0" w:type="auto"/>
            <w:hideMark/>
          </w:tcPr>
          <w:p w:rsidR="00AC3DD4" w:rsidRPr="00502A92" w:rsidRDefault="00AC3DD4" w:rsidP="00285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92">
              <w:rPr>
                <w:rFonts w:ascii="Times New Roman" w:eastAsia="Times New Roman" w:hAnsi="Times New Roman" w:cs="Times New Roman"/>
                <w:sz w:val="24"/>
                <w:szCs w:val="24"/>
              </w:rPr>
              <w:t>Rwanda Red Cross</w:t>
            </w:r>
          </w:p>
        </w:tc>
        <w:tc>
          <w:tcPr>
            <w:tcW w:w="0" w:type="auto"/>
            <w:hideMark/>
          </w:tcPr>
          <w:p w:rsidR="00AC3DD4" w:rsidRPr="00502A92" w:rsidRDefault="00AC3DD4" w:rsidP="00285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9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p w:rsidR="00AC3DD4" w:rsidRPr="00502A92" w:rsidRDefault="00AC3DD4" w:rsidP="00AC3D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3DD4">
        <w:rPr>
          <w:rFonts w:ascii="Times New Roman" w:eastAsia="Times New Roman" w:hAnsi="Times New Roman" w:cs="Times New Roman"/>
          <w:b/>
          <w:bCs/>
          <w:sz w:val="28"/>
          <w:szCs w:val="28"/>
        </w:rPr>
        <w:t>V) WORK EXPERIENCE / INTERNSHIPS</w:t>
      </w:r>
    </w:p>
    <w:p w:rsidR="00AC3DD4" w:rsidRPr="00502A92" w:rsidRDefault="00AC3DD4" w:rsidP="00AC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8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Disaster Management Intern – </w:t>
      </w:r>
      <w:proofErr w:type="spellStart"/>
      <w:r w:rsidRPr="003F08CA">
        <w:rPr>
          <w:rFonts w:ascii="Times New Roman" w:eastAsia="Times New Roman" w:hAnsi="Times New Roman" w:cs="Times New Roman"/>
          <w:b/>
          <w:bCs/>
          <w:sz w:val="24"/>
          <w:szCs w:val="24"/>
        </w:rPr>
        <w:t>Burera</w:t>
      </w:r>
      <w:proofErr w:type="spellEnd"/>
      <w:r w:rsidRPr="003F08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District Administration, Rwanda</w:t>
      </w:r>
      <w:r w:rsidR="003A402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C3DD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Jan 2024 – Dec 2024</w:t>
      </w:r>
    </w:p>
    <w:p w:rsidR="00AC3DD4" w:rsidRPr="00502A92" w:rsidRDefault="00AC3DD4" w:rsidP="00AC3DD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92">
        <w:rPr>
          <w:rFonts w:ascii="Times New Roman" w:eastAsia="Times New Roman" w:hAnsi="Times New Roman" w:cs="Times New Roman"/>
          <w:sz w:val="24"/>
          <w:szCs w:val="24"/>
        </w:rPr>
        <w:t>Assisted in developing a local disaster management strategy and monitoring its implementation.</w:t>
      </w:r>
    </w:p>
    <w:p w:rsidR="00AC3DD4" w:rsidRPr="00502A92" w:rsidRDefault="00AC3DD4" w:rsidP="00AC3DD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92">
        <w:rPr>
          <w:rFonts w:ascii="Times New Roman" w:eastAsia="Times New Roman" w:hAnsi="Times New Roman" w:cs="Times New Roman"/>
          <w:sz w:val="24"/>
          <w:szCs w:val="24"/>
        </w:rPr>
        <w:t>Supported operational management of disaster management activities across the district.</w:t>
      </w:r>
    </w:p>
    <w:p w:rsidR="00AC3DD4" w:rsidRPr="00502A92" w:rsidRDefault="00AC3DD4" w:rsidP="00AC3DD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92">
        <w:rPr>
          <w:rFonts w:ascii="Times New Roman" w:eastAsia="Times New Roman" w:hAnsi="Times New Roman" w:cs="Times New Roman"/>
          <w:sz w:val="24"/>
          <w:szCs w:val="24"/>
        </w:rPr>
        <w:t>Monitored the National Early Warning and Disaster Monitoring Information Systems and reported unusual findings.</w:t>
      </w:r>
    </w:p>
    <w:p w:rsidR="00AC3DD4" w:rsidRPr="00502A92" w:rsidRDefault="00AC3DD4" w:rsidP="00AC3DD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92">
        <w:rPr>
          <w:rFonts w:ascii="Times New Roman" w:eastAsia="Times New Roman" w:hAnsi="Times New Roman" w:cs="Times New Roman"/>
          <w:sz w:val="24"/>
          <w:szCs w:val="24"/>
        </w:rPr>
        <w:t>Mapped disaster-prone zones and maintained updated records.</w:t>
      </w:r>
    </w:p>
    <w:p w:rsidR="00AC3DD4" w:rsidRPr="00502A92" w:rsidRDefault="00AC3DD4" w:rsidP="00AC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8C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Community Volunteer – </w:t>
      </w:r>
      <w:proofErr w:type="spellStart"/>
      <w:r w:rsidRPr="003F08CA">
        <w:rPr>
          <w:rFonts w:ascii="Times New Roman" w:eastAsia="Times New Roman" w:hAnsi="Times New Roman" w:cs="Times New Roman"/>
          <w:b/>
          <w:bCs/>
          <w:sz w:val="24"/>
          <w:szCs w:val="24"/>
        </w:rPr>
        <w:t>Nyagatare</w:t>
      </w:r>
      <w:proofErr w:type="spellEnd"/>
      <w:r w:rsidRPr="003F08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Disaster Preparedness Project</w:t>
      </w:r>
      <w:r w:rsidR="003A402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C3DD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Jun 2023 – Dec 2023</w:t>
      </w:r>
    </w:p>
    <w:p w:rsidR="00AC3DD4" w:rsidRPr="00502A92" w:rsidRDefault="00AC3DD4" w:rsidP="00AC3D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92">
        <w:rPr>
          <w:rFonts w:ascii="Times New Roman" w:eastAsia="Times New Roman" w:hAnsi="Times New Roman" w:cs="Times New Roman"/>
          <w:sz w:val="24"/>
          <w:szCs w:val="24"/>
        </w:rPr>
        <w:t>Educated local communities on disaster preparedness.</w:t>
      </w:r>
    </w:p>
    <w:p w:rsidR="00AC3DD4" w:rsidRPr="00502A92" w:rsidRDefault="00AC3DD4" w:rsidP="00AC3D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92">
        <w:rPr>
          <w:rFonts w:ascii="Times New Roman" w:eastAsia="Times New Roman" w:hAnsi="Times New Roman" w:cs="Times New Roman"/>
          <w:sz w:val="24"/>
          <w:szCs w:val="24"/>
        </w:rPr>
        <w:t>Participated in data collection and reporting of hazards and risk-prone areas.</w:t>
      </w:r>
    </w:p>
    <w:p w:rsidR="00AC3DD4" w:rsidRPr="00502A92" w:rsidRDefault="00AC3DD4" w:rsidP="00AC3D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3DD4">
        <w:rPr>
          <w:rFonts w:ascii="Times New Roman" w:eastAsia="Times New Roman" w:hAnsi="Times New Roman" w:cs="Times New Roman"/>
          <w:b/>
          <w:bCs/>
          <w:sz w:val="28"/>
          <w:szCs w:val="28"/>
        </w:rPr>
        <w:t>VI) CERTIFICATIONS / TRAININGS</w:t>
      </w:r>
    </w:p>
    <w:p w:rsidR="00AC3DD4" w:rsidRPr="00502A92" w:rsidRDefault="00AC3DD4" w:rsidP="00AC3D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92">
        <w:rPr>
          <w:rFonts w:ascii="Times New Roman" w:eastAsia="Times New Roman" w:hAnsi="Times New Roman" w:cs="Times New Roman"/>
          <w:sz w:val="24"/>
          <w:szCs w:val="24"/>
        </w:rPr>
        <w:t>Certificate in Disaster Management – Rwanda Red Cross, 2024</w:t>
      </w:r>
    </w:p>
    <w:p w:rsidR="00AC3DD4" w:rsidRPr="00502A92" w:rsidRDefault="00AC3DD4" w:rsidP="00AC3D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92">
        <w:rPr>
          <w:rFonts w:ascii="Times New Roman" w:eastAsia="Times New Roman" w:hAnsi="Times New Roman" w:cs="Times New Roman"/>
          <w:sz w:val="24"/>
          <w:szCs w:val="24"/>
        </w:rPr>
        <w:t>GIS Mapping for Disaster Risk Zones – 2023</w:t>
      </w:r>
    </w:p>
    <w:p w:rsidR="00AC3DD4" w:rsidRPr="00502A92" w:rsidRDefault="00AC3DD4" w:rsidP="00AC3D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3DD4">
        <w:rPr>
          <w:rFonts w:ascii="Times New Roman" w:eastAsia="Times New Roman" w:hAnsi="Times New Roman" w:cs="Times New Roman"/>
          <w:b/>
          <w:bCs/>
          <w:sz w:val="28"/>
          <w:szCs w:val="28"/>
        </w:rPr>
        <w:t>VII) LANGUAGES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160"/>
        <w:gridCol w:w="3168"/>
      </w:tblGrid>
      <w:tr w:rsidR="00AC3DD4" w:rsidRPr="00502A92" w:rsidTr="003A4026">
        <w:tc>
          <w:tcPr>
            <w:tcW w:w="2160" w:type="dxa"/>
            <w:hideMark/>
          </w:tcPr>
          <w:p w:rsidR="00AC3DD4" w:rsidRPr="00502A92" w:rsidRDefault="00AC3DD4" w:rsidP="003A402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3168" w:type="dxa"/>
            <w:hideMark/>
          </w:tcPr>
          <w:p w:rsidR="00AC3DD4" w:rsidRPr="00502A92" w:rsidRDefault="00AC3DD4" w:rsidP="003A402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Proficiency</w:t>
            </w:r>
          </w:p>
        </w:tc>
      </w:tr>
      <w:tr w:rsidR="00AC3DD4" w:rsidRPr="00502A92" w:rsidTr="003A4026">
        <w:tc>
          <w:tcPr>
            <w:tcW w:w="2160" w:type="dxa"/>
            <w:hideMark/>
          </w:tcPr>
          <w:p w:rsidR="00AC3DD4" w:rsidRPr="00502A92" w:rsidRDefault="00AC3DD4" w:rsidP="00285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92">
              <w:rPr>
                <w:rFonts w:ascii="Times New Roman" w:eastAsia="Times New Roman" w:hAnsi="Times New Roman" w:cs="Times New Roman"/>
                <w:sz w:val="24"/>
                <w:szCs w:val="24"/>
              </w:rPr>
              <w:t>Kinyarwanda</w:t>
            </w:r>
          </w:p>
        </w:tc>
        <w:tc>
          <w:tcPr>
            <w:tcW w:w="3168" w:type="dxa"/>
            <w:hideMark/>
          </w:tcPr>
          <w:p w:rsidR="00AC3DD4" w:rsidRPr="00502A92" w:rsidRDefault="00AC3DD4" w:rsidP="00285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92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AC3DD4" w:rsidRPr="00502A92" w:rsidTr="003A4026">
        <w:tc>
          <w:tcPr>
            <w:tcW w:w="2160" w:type="dxa"/>
            <w:hideMark/>
          </w:tcPr>
          <w:p w:rsidR="00AC3DD4" w:rsidRPr="00502A92" w:rsidRDefault="00AC3DD4" w:rsidP="00285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92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3168" w:type="dxa"/>
            <w:hideMark/>
          </w:tcPr>
          <w:p w:rsidR="00AC3DD4" w:rsidRPr="00502A92" w:rsidRDefault="00AC3DD4" w:rsidP="00285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92">
              <w:rPr>
                <w:rFonts w:ascii="Times New Roman" w:eastAsia="Times New Roman" w:hAnsi="Times New Roman" w:cs="Times New Roman"/>
                <w:sz w:val="24"/>
                <w:szCs w:val="24"/>
              </w:rPr>
              <w:t>Very Good</w:t>
            </w:r>
          </w:p>
        </w:tc>
      </w:tr>
      <w:tr w:rsidR="00AC3DD4" w:rsidRPr="00502A92" w:rsidTr="003A4026">
        <w:tc>
          <w:tcPr>
            <w:tcW w:w="2160" w:type="dxa"/>
            <w:hideMark/>
          </w:tcPr>
          <w:p w:rsidR="00AC3DD4" w:rsidRPr="00502A92" w:rsidRDefault="00AC3DD4" w:rsidP="00285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92">
              <w:rPr>
                <w:rFonts w:ascii="Times New Roman" w:eastAsia="Times New Roman" w:hAnsi="Times New Roman" w:cs="Times New Roman"/>
                <w:sz w:val="24"/>
                <w:szCs w:val="24"/>
              </w:rPr>
              <w:t>French</w:t>
            </w:r>
          </w:p>
        </w:tc>
        <w:tc>
          <w:tcPr>
            <w:tcW w:w="3168" w:type="dxa"/>
            <w:hideMark/>
          </w:tcPr>
          <w:p w:rsidR="00AC3DD4" w:rsidRPr="00502A92" w:rsidRDefault="00AC3DD4" w:rsidP="00285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92">
              <w:rPr>
                <w:rFonts w:ascii="Times New Roman" w:eastAsia="Times New Roman" w:hAnsi="Times New Roman" w:cs="Times New Roman"/>
                <w:sz w:val="24"/>
                <w:szCs w:val="24"/>
              </w:rPr>
              <w:t>Good</w:t>
            </w:r>
          </w:p>
        </w:tc>
      </w:tr>
    </w:tbl>
    <w:p w:rsidR="00AC3DD4" w:rsidRPr="00502A92" w:rsidRDefault="00AC3DD4" w:rsidP="00AC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3DD4" w:rsidRPr="00502A92" w:rsidRDefault="003A4026" w:rsidP="00AC3D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4026">
        <w:rPr>
          <w:rFonts w:ascii="Times New Roman" w:eastAsia="Times New Roman" w:hAnsi="Times New Roman" w:cs="Times New Roman"/>
          <w:b/>
          <w:bCs/>
          <w:sz w:val="28"/>
          <w:szCs w:val="28"/>
        </w:rPr>
        <w:t>VIII) REFERENCES</w:t>
      </w:r>
    </w:p>
    <w:p w:rsidR="00AC3DD4" w:rsidRPr="00502A92" w:rsidRDefault="00AC3DD4" w:rsidP="00AC3D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92">
        <w:rPr>
          <w:rFonts w:ascii="Times New Roman" w:eastAsia="Times New Roman" w:hAnsi="Times New Roman" w:cs="Times New Roman"/>
          <w:sz w:val="24"/>
          <w:szCs w:val="24"/>
        </w:rPr>
        <w:t xml:space="preserve">Reference 1: Dr. Jean </w:t>
      </w:r>
      <w:proofErr w:type="spellStart"/>
      <w:r w:rsidRPr="00502A92">
        <w:rPr>
          <w:rFonts w:ascii="Times New Roman" w:eastAsia="Times New Roman" w:hAnsi="Times New Roman" w:cs="Times New Roman"/>
          <w:sz w:val="24"/>
          <w:szCs w:val="24"/>
        </w:rPr>
        <w:t>Mukantwari</w:t>
      </w:r>
      <w:proofErr w:type="spellEnd"/>
      <w:r w:rsidRPr="00502A92">
        <w:rPr>
          <w:rFonts w:ascii="Times New Roman" w:eastAsia="Times New Roman" w:hAnsi="Times New Roman" w:cs="Times New Roman"/>
          <w:sz w:val="24"/>
          <w:szCs w:val="24"/>
        </w:rPr>
        <w:t>, Lecturer, University of Rwanda, jean.mukantwari@ur.ac.rw, +250 788 234 567, Academic Advisor</w:t>
      </w:r>
    </w:p>
    <w:p w:rsidR="00AC3DD4" w:rsidRPr="00502A92" w:rsidRDefault="00AC3DD4" w:rsidP="003A40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92">
        <w:rPr>
          <w:rFonts w:ascii="Times New Roman" w:eastAsia="Times New Roman" w:hAnsi="Times New Roman" w:cs="Times New Roman"/>
          <w:sz w:val="24"/>
          <w:szCs w:val="24"/>
        </w:rPr>
        <w:t xml:space="preserve">Reference 2: Ms. </w:t>
      </w:r>
      <w:proofErr w:type="spellStart"/>
      <w:r w:rsidRPr="00502A92">
        <w:rPr>
          <w:rFonts w:ascii="Times New Roman" w:eastAsia="Times New Roman" w:hAnsi="Times New Roman" w:cs="Times New Roman"/>
          <w:sz w:val="24"/>
          <w:szCs w:val="24"/>
        </w:rPr>
        <w:t>Aline</w:t>
      </w:r>
      <w:proofErr w:type="spellEnd"/>
      <w:r w:rsidRPr="00502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A92">
        <w:rPr>
          <w:rFonts w:ascii="Times New Roman" w:eastAsia="Times New Roman" w:hAnsi="Times New Roman" w:cs="Times New Roman"/>
          <w:sz w:val="24"/>
          <w:szCs w:val="24"/>
        </w:rPr>
        <w:t>Uwizeyimana</w:t>
      </w:r>
      <w:proofErr w:type="spellEnd"/>
      <w:r w:rsidRPr="00502A92">
        <w:rPr>
          <w:rFonts w:ascii="Times New Roman" w:eastAsia="Times New Roman" w:hAnsi="Times New Roman" w:cs="Times New Roman"/>
          <w:sz w:val="24"/>
          <w:szCs w:val="24"/>
        </w:rPr>
        <w:t xml:space="preserve">, Disaster Management Officer, </w:t>
      </w:r>
      <w:proofErr w:type="spellStart"/>
      <w:r w:rsidRPr="00502A92">
        <w:rPr>
          <w:rFonts w:ascii="Times New Roman" w:eastAsia="Times New Roman" w:hAnsi="Times New Roman" w:cs="Times New Roman"/>
          <w:sz w:val="24"/>
          <w:szCs w:val="24"/>
        </w:rPr>
        <w:t>Burera</w:t>
      </w:r>
      <w:proofErr w:type="spellEnd"/>
      <w:r w:rsidRPr="00502A92">
        <w:rPr>
          <w:rFonts w:ascii="Times New Roman" w:eastAsia="Times New Roman" w:hAnsi="Times New Roman" w:cs="Times New Roman"/>
          <w:sz w:val="24"/>
          <w:szCs w:val="24"/>
        </w:rPr>
        <w:t xml:space="preserve"> District, aline.uwizeyimana@burera.gov.rw, +250 788 345 678, Internship Supervisor</w:t>
      </w:r>
    </w:p>
    <w:p w:rsidR="00AC3DD4" w:rsidRPr="00502A92" w:rsidRDefault="003A4026" w:rsidP="00AC3D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4026">
        <w:rPr>
          <w:rFonts w:ascii="Times New Roman" w:eastAsia="Times New Roman" w:hAnsi="Times New Roman" w:cs="Times New Roman"/>
          <w:b/>
          <w:bCs/>
          <w:sz w:val="28"/>
          <w:szCs w:val="28"/>
        </w:rPr>
        <w:t>IX) DECLARATION / CONFIRMATION</w:t>
      </w:r>
    </w:p>
    <w:p w:rsidR="00AC3DD4" w:rsidRPr="00502A92" w:rsidRDefault="00AC3DD4" w:rsidP="00AC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92">
        <w:rPr>
          <w:rFonts w:ascii="Times New Roman" w:eastAsia="Times New Roman" w:hAnsi="Times New Roman" w:cs="Times New Roman"/>
          <w:sz w:val="24"/>
          <w:szCs w:val="24"/>
        </w:rPr>
        <w:t xml:space="preserve">I hereby confirm that all the information provided in </w:t>
      </w:r>
      <w:proofErr w:type="gramStart"/>
      <w:r w:rsidR="00C4504B" w:rsidRPr="00502A92">
        <w:rPr>
          <w:rFonts w:ascii="Times New Roman" w:eastAsia="Times New Roman" w:hAnsi="Times New Roman" w:cs="Times New Roman"/>
          <w:sz w:val="24"/>
          <w:szCs w:val="24"/>
        </w:rPr>
        <w:t>this Curriculum Vita</w:t>
      </w:r>
      <w:r w:rsidR="00C4504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Pr="00502A92">
        <w:rPr>
          <w:rFonts w:ascii="Times New Roman" w:eastAsia="Times New Roman" w:hAnsi="Times New Roman" w:cs="Times New Roman"/>
          <w:sz w:val="24"/>
          <w:szCs w:val="24"/>
        </w:rPr>
        <w:t xml:space="preserve"> is true, accurate, and complete to the best of my knowledge. I understand that any false information may lead to disqualification from consideration for employment.</w:t>
      </w:r>
    </w:p>
    <w:p w:rsidR="00AC3DD4" w:rsidRPr="00502A92" w:rsidRDefault="00AC3DD4" w:rsidP="00AC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8CA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  <w:r w:rsidRPr="00502A92">
        <w:rPr>
          <w:rFonts w:ascii="Times New Roman" w:eastAsia="Times New Roman" w:hAnsi="Times New Roman" w:cs="Times New Roman"/>
          <w:sz w:val="24"/>
          <w:szCs w:val="24"/>
        </w:rPr>
        <w:t xml:space="preserve"> Diane </w:t>
      </w:r>
      <w:proofErr w:type="spellStart"/>
      <w:r w:rsidRPr="00502A92">
        <w:rPr>
          <w:rFonts w:ascii="Times New Roman" w:eastAsia="Times New Roman" w:hAnsi="Times New Roman" w:cs="Times New Roman"/>
          <w:sz w:val="24"/>
          <w:szCs w:val="24"/>
        </w:rPr>
        <w:t>Mukamana</w:t>
      </w:r>
      <w:proofErr w:type="spellEnd"/>
      <w:r w:rsidRPr="00502A92">
        <w:rPr>
          <w:rFonts w:ascii="Times New Roman" w:eastAsia="Times New Roman" w:hAnsi="Times New Roman" w:cs="Times New Roman"/>
          <w:sz w:val="24"/>
          <w:szCs w:val="24"/>
        </w:rPr>
        <w:br/>
      </w:r>
      <w:r w:rsidRPr="003F08CA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</w:t>
      </w:r>
      <w:r w:rsidRPr="00502A9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</w:t>
      </w:r>
      <w:r w:rsidRPr="00502A92">
        <w:rPr>
          <w:rFonts w:ascii="Times New Roman" w:eastAsia="Times New Roman" w:hAnsi="Times New Roman" w:cs="Times New Roman"/>
          <w:sz w:val="24"/>
          <w:szCs w:val="24"/>
        </w:rPr>
        <w:br/>
      </w:r>
      <w:r w:rsidRPr="003F08CA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502A9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:rsidR="00AC3DD4" w:rsidRPr="003F08CA" w:rsidRDefault="00AC3DD4" w:rsidP="00AC3DD4">
      <w:pPr>
        <w:rPr>
          <w:rFonts w:ascii="Times New Roman" w:hAnsi="Times New Roman" w:cs="Times New Roman"/>
        </w:rPr>
      </w:pPr>
    </w:p>
    <w:p w:rsidR="00DC03E5" w:rsidRDefault="00DC03E5"/>
    <w:sectPr w:rsidR="00DC0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3126"/>
    <w:multiLevelType w:val="multilevel"/>
    <w:tmpl w:val="531E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F2177"/>
    <w:multiLevelType w:val="multilevel"/>
    <w:tmpl w:val="FDD6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C01E0"/>
    <w:multiLevelType w:val="multilevel"/>
    <w:tmpl w:val="51BE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5C4E91"/>
    <w:multiLevelType w:val="multilevel"/>
    <w:tmpl w:val="A532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1C7941"/>
    <w:multiLevelType w:val="multilevel"/>
    <w:tmpl w:val="EABE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D4"/>
    <w:rsid w:val="003A4026"/>
    <w:rsid w:val="00AC3DD4"/>
    <w:rsid w:val="00BB25A4"/>
    <w:rsid w:val="00C4504B"/>
    <w:rsid w:val="00DC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DD4"/>
    <w:pPr>
      <w:ind w:left="720"/>
      <w:contextualSpacing/>
    </w:pPr>
  </w:style>
  <w:style w:type="table" w:styleId="TableGrid">
    <w:name w:val="Table Grid"/>
    <w:basedOn w:val="TableNormal"/>
    <w:uiPriority w:val="59"/>
    <w:rsid w:val="00AC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DD4"/>
    <w:pPr>
      <w:ind w:left="720"/>
      <w:contextualSpacing/>
    </w:pPr>
  </w:style>
  <w:style w:type="table" w:styleId="TableGrid">
    <w:name w:val="Table Grid"/>
    <w:basedOn w:val="TableNormal"/>
    <w:uiPriority w:val="59"/>
    <w:rsid w:val="00AC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2025-12-19T15:20:00Z</dcterms:created>
  <dcterms:modified xsi:type="dcterms:W3CDTF">2025-12-19T15:52:00Z</dcterms:modified>
</cp:coreProperties>
</file>